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4B" w:rsidRPr="002C7B32" w:rsidRDefault="002C7B32" w:rsidP="002C7B32">
      <w:pPr>
        <w:pStyle w:val="Titre"/>
        <w:jc w:val="center"/>
        <w:rPr>
          <w:noProof/>
          <w:lang w:val="fr-FR"/>
        </w:rPr>
      </w:pPr>
      <w:r w:rsidRPr="002C7B32">
        <w:rPr>
          <w:noProof/>
          <w:lang w:val="fr-FR"/>
        </w:rPr>
        <w:sym w:font="Wingdings" w:char="F0E0"/>
      </w:r>
      <w:r w:rsidRPr="002C7B32">
        <w:rPr>
          <w:noProof/>
          <w:lang w:val="fr-FR"/>
        </w:rPr>
        <w:sym w:font="Wingdings" w:char="F0E0"/>
      </w:r>
      <w:r w:rsidRPr="002C7B32">
        <w:rPr>
          <w:noProof/>
          <w:lang w:val="fr-FR"/>
        </w:rPr>
        <w:sym w:font="Wingdings" w:char="F0E0"/>
      </w:r>
      <w:r w:rsidR="00377C4D">
        <w:rPr>
          <w:noProof/>
          <w:lang w:val="fr-FR"/>
        </w:rPr>
        <w:t>DEMOGRAPHIE</w:t>
      </w:r>
      <w:r w:rsidRPr="002C7B32">
        <w:rPr>
          <w:noProof/>
          <w:lang w:val="fr-FR"/>
        </w:rPr>
        <w:sym w:font="Wingdings" w:char="F0DF"/>
      </w:r>
      <w:r w:rsidRPr="002C7B32">
        <w:rPr>
          <w:noProof/>
          <w:lang w:val="fr-FR"/>
        </w:rPr>
        <w:sym w:font="Wingdings" w:char="F0DF"/>
      </w:r>
      <w:r w:rsidRPr="002C7B32">
        <w:rPr>
          <w:noProof/>
          <w:lang w:val="fr-FR"/>
        </w:rPr>
        <w:sym w:font="Wingdings" w:char="F0DF"/>
      </w:r>
    </w:p>
    <w:p w:rsidR="00B81E4B" w:rsidRPr="002C7B32" w:rsidRDefault="002C7B32">
      <w:pPr>
        <w:pStyle w:val="Titre1"/>
        <w:rPr>
          <w:noProof/>
          <w:lang w:val="fr-FR" w:eastAsia="nb-NO"/>
        </w:rPr>
      </w:pPr>
      <w:r w:rsidRPr="002C7B32">
        <w:rPr>
          <w:noProof/>
          <w:lang w:val="fr-FR" w:eastAsia="nb-NO"/>
        </w:rPr>
        <w:t>CONCEPTS et termes clés</w:t>
      </w:r>
      <w:r w:rsidR="008665E2">
        <w:rPr>
          <w:noProof/>
          <w:lang w:val="fr-FR" w:eastAsia="nb-NO"/>
        </w:rPr>
        <w:t> :</w:t>
      </w:r>
    </w:p>
    <w:p w:rsidR="00E22FF0" w:rsidRDefault="00377C4D" w:rsidP="00E22FF0">
      <w:pPr>
        <w:rPr>
          <w:lang w:val="fr-FR" w:eastAsia="nb-NO"/>
        </w:rPr>
      </w:pPr>
      <w:r>
        <w:rPr>
          <w:lang w:val="fr-FR" w:eastAsia="nb-NO"/>
        </w:rPr>
        <w:t>Explosion démographique – Pression créatrice – Dividende démographique / Fenêtre démographique </w:t>
      </w:r>
      <w:proofErr w:type="gramStart"/>
      <w:r>
        <w:rPr>
          <w:lang w:val="fr-FR" w:eastAsia="nb-NO"/>
        </w:rPr>
        <w:t>:  –</w:t>
      </w:r>
      <w:proofErr w:type="gramEnd"/>
      <w:r>
        <w:rPr>
          <w:lang w:val="fr-FR" w:eastAsia="nb-NO"/>
        </w:rPr>
        <w:t xml:space="preserve"> Pression destructrice - </w:t>
      </w:r>
    </w:p>
    <w:p w:rsidR="008665E2" w:rsidRDefault="008665E2" w:rsidP="008665E2">
      <w:pPr>
        <w:pStyle w:val="Titre1"/>
        <w:rPr>
          <w:noProof/>
          <w:lang w:val="fr-FR" w:eastAsia="nb-NO"/>
        </w:rPr>
      </w:pPr>
      <w:r>
        <w:rPr>
          <w:noProof/>
          <w:lang w:val="fr-FR" w:eastAsia="nb-NO"/>
        </w:rPr>
        <w:t>CHiffres :</w:t>
      </w:r>
    </w:p>
    <w:p w:rsidR="008665E2" w:rsidRPr="008665E2" w:rsidRDefault="008665E2" w:rsidP="008665E2">
      <w:pPr>
        <w:rPr>
          <w:lang w:val="fr-FR" w:eastAsia="nb-NO"/>
        </w:rPr>
      </w:pPr>
      <w:r>
        <w:rPr>
          <w:lang w:val="fr-FR" w:eastAsia="nb-NO"/>
        </w:rPr>
        <w:t>800…</w:t>
      </w:r>
    </w:p>
    <w:p w:rsidR="002C7B32" w:rsidRPr="002C7B32" w:rsidRDefault="002C7B32" w:rsidP="002C7B32">
      <w:pPr>
        <w:pStyle w:val="Titre1"/>
        <w:spacing w:line="264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t>Exemples</w:t>
      </w:r>
      <w:r w:rsidR="00B75FE6" w:rsidRPr="002C7B32">
        <w:rPr>
          <w:rFonts w:ascii="Arial" w:hAnsi="Arial"/>
          <w:noProof/>
          <w:color w:val="E76A1D"/>
          <w:lang w:val="fr-FR"/>
        </w:rPr>
        <w:t xml:space="preserve"> : </w:t>
      </w:r>
    </w:p>
    <w:p w:rsidR="002C7B32" w:rsidRDefault="002C7B32" w:rsidP="002C7B32">
      <w:pPr>
        <w:rPr>
          <w:lang w:val="fr-FR" w:eastAsia="nb-NO"/>
        </w:rPr>
      </w:pPr>
      <w:r>
        <w:rPr>
          <w:lang w:val="fr-FR" w:eastAsia="nb-NO"/>
        </w:rPr>
        <w:t xml:space="preserve">Contrats imposés par les entreprises des USA en Inde. </w:t>
      </w:r>
    </w:p>
    <w:p w:rsidR="002C7B32" w:rsidRPr="002C7B32" w:rsidRDefault="002C7B32" w:rsidP="002C7B32">
      <w:pPr>
        <w:rPr>
          <w:lang w:val="fr-FR" w:eastAsia="nb-NO"/>
        </w:rPr>
      </w:pPr>
      <w:proofErr w:type="spellStart"/>
      <w:r>
        <w:rPr>
          <w:lang w:val="fr-FR" w:eastAsia="nb-NO"/>
        </w:rPr>
        <w:t>Keystone</w:t>
      </w:r>
      <w:proofErr w:type="spellEnd"/>
      <w:r>
        <w:rPr>
          <w:lang w:val="fr-FR" w:eastAsia="nb-NO"/>
        </w:rPr>
        <w:t xml:space="preserve"> XL</w:t>
      </w:r>
    </w:p>
    <w:p w:rsidR="006D6342" w:rsidRPr="002C7B32" w:rsidRDefault="002C7B32" w:rsidP="002C7B32">
      <w:pPr>
        <w:pStyle w:val="Titre1"/>
        <w:spacing w:line="264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t xml:space="preserve">REFERENCES : </w:t>
      </w:r>
    </w:p>
    <w:p w:rsidR="002C7B32" w:rsidRPr="002C7B32" w:rsidRDefault="002C7B32" w:rsidP="002C7B32">
      <w:pPr>
        <w:rPr>
          <w:lang w:val="de-DE"/>
        </w:rPr>
      </w:pPr>
    </w:p>
    <w:sectPr w:rsidR="002C7B32" w:rsidRPr="002C7B32" w:rsidSect="002C7B32"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savePreviewPicture/>
  <w:compat/>
  <w:rsids>
    <w:rsidRoot w:val="00377C4D"/>
    <w:rsid w:val="00050697"/>
    <w:rsid w:val="00091ECC"/>
    <w:rsid w:val="000E3387"/>
    <w:rsid w:val="00161623"/>
    <w:rsid w:val="002A178A"/>
    <w:rsid w:val="002C7B32"/>
    <w:rsid w:val="002E15D1"/>
    <w:rsid w:val="002F61C0"/>
    <w:rsid w:val="00377C4D"/>
    <w:rsid w:val="003D0E38"/>
    <w:rsid w:val="003E394A"/>
    <w:rsid w:val="00402F55"/>
    <w:rsid w:val="00470696"/>
    <w:rsid w:val="00496709"/>
    <w:rsid w:val="004B1DB4"/>
    <w:rsid w:val="004D0689"/>
    <w:rsid w:val="005E5F31"/>
    <w:rsid w:val="006056A8"/>
    <w:rsid w:val="00652696"/>
    <w:rsid w:val="006740A2"/>
    <w:rsid w:val="006A531C"/>
    <w:rsid w:val="006D6342"/>
    <w:rsid w:val="0073088F"/>
    <w:rsid w:val="007A2E16"/>
    <w:rsid w:val="007D7565"/>
    <w:rsid w:val="008205E6"/>
    <w:rsid w:val="008332D2"/>
    <w:rsid w:val="0086045E"/>
    <w:rsid w:val="008640F5"/>
    <w:rsid w:val="008665E2"/>
    <w:rsid w:val="00A158CF"/>
    <w:rsid w:val="00A2024B"/>
    <w:rsid w:val="00A364D8"/>
    <w:rsid w:val="00A442D9"/>
    <w:rsid w:val="00A7322E"/>
    <w:rsid w:val="00A8231E"/>
    <w:rsid w:val="00A877BB"/>
    <w:rsid w:val="00AE672B"/>
    <w:rsid w:val="00B17F69"/>
    <w:rsid w:val="00B65C9D"/>
    <w:rsid w:val="00B67651"/>
    <w:rsid w:val="00B75FE6"/>
    <w:rsid w:val="00B81E4B"/>
    <w:rsid w:val="00B95C52"/>
    <w:rsid w:val="00CA3494"/>
    <w:rsid w:val="00D03209"/>
    <w:rsid w:val="00D17615"/>
    <w:rsid w:val="00D828E2"/>
    <w:rsid w:val="00E22FF0"/>
    <w:rsid w:val="00E4387F"/>
    <w:rsid w:val="00E44AD9"/>
    <w:rsid w:val="00F1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8E2"/>
    <w:pPr>
      <w:spacing w:after="80" w:line="240" w:lineRule="auto"/>
    </w:pPr>
  </w:style>
  <w:style w:type="paragraph" w:styleId="Titre1">
    <w:name w:val="heading 1"/>
    <w:basedOn w:val="Normal"/>
    <w:next w:val="Normal"/>
    <w:link w:val="Titre1Car"/>
    <w:uiPriority w:val="3"/>
    <w:qFormat/>
    <w:rsid w:val="00E4387F"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rsid w:val="00E4387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styleId="Titre3">
    <w:name w:val="heading 3"/>
    <w:basedOn w:val="Normal"/>
    <w:next w:val="Normal"/>
    <w:link w:val="Titre3Car"/>
    <w:uiPriority w:val="3"/>
    <w:unhideWhenUsed/>
    <w:qFormat/>
    <w:rsid w:val="00E4387F"/>
    <w:pPr>
      <w:keepNext/>
      <w:keepLines/>
      <w:spacing w:before="120" w:after="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rsid w:val="00E4387F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387F"/>
    <w:rPr>
      <w:color w:val="808080"/>
    </w:rPr>
  </w:style>
  <w:style w:type="paragraph" w:styleId="Titre">
    <w:name w:val="Title"/>
    <w:basedOn w:val="Normal"/>
    <w:link w:val="TitreCar"/>
    <w:uiPriority w:val="1"/>
    <w:qFormat/>
    <w:rsid w:val="00E4387F"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reCar">
    <w:name w:val="Titre Car"/>
    <w:basedOn w:val="Policepardfaut"/>
    <w:link w:val="Titre"/>
    <w:uiPriority w:val="1"/>
    <w:rsid w:val="00E4387F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ous-titre">
    <w:name w:val="Subtitle"/>
    <w:basedOn w:val="Normal"/>
    <w:next w:val="Normal"/>
    <w:link w:val="Sous-titreCar"/>
    <w:uiPriority w:val="2"/>
    <w:qFormat/>
    <w:rsid w:val="00E4387F"/>
    <w:pPr>
      <w:numPr>
        <w:ilvl w:val="1"/>
      </w:numPr>
      <w:spacing w:before="240" w:after="600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ous-titreCar">
    <w:name w:val="Sous-titre Car"/>
    <w:basedOn w:val="Policepardfaut"/>
    <w:link w:val="Sous-titre"/>
    <w:uiPriority w:val="2"/>
    <w:rsid w:val="00E4387F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Grilledutableau">
    <w:name w:val="Table Grid"/>
    <w:basedOn w:val="TableauNormal"/>
    <w:uiPriority w:val="39"/>
    <w:rsid w:val="00E43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3"/>
    <w:rsid w:val="00E4387F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TitreBloc">
    <w:name w:val="Titre Bloc"/>
    <w:basedOn w:val="Normal"/>
    <w:next w:val="Normalcentr"/>
    <w:uiPriority w:val="3"/>
    <w:qFormat/>
    <w:rsid w:val="00E4387F"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Lgende">
    <w:name w:val="caption"/>
    <w:basedOn w:val="Normal"/>
    <w:next w:val="Normal"/>
    <w:uiPriority w:val="3"/>
    <w:unhideWhenUsed/>
    <w:qFormat/>
    <w:rsid w:val="00E4387F"/>
    <w:pPr>
      <w:spacing w:before="120" w:after="0"/>
    </w:pPr>
    <w:rPr>
      <w:i/>
      <w:iCs/>
      <w:color w:val="595959" w:themeColor="text1" w:themeTint="A6"/>
      <w:sz w:val="14"/>
    </w:rPr>
  </w:style>
  <w:style w:type="paragraph" w:styleId="Normalcentr">
    <w:name w:val="Block Text"/>
    <w:basedOn w:val="Normal"/>
    <w:uiPriority w:val="3"/>
    <w:unhideWhenUsed/>
    <w:qFormat/>
    <w:rsid w:val="005E5F31"/>
    <w:pPr>
      <w:spacing w:after="180"/>
      <w:ind w:left="288" w:right="288"/>
    </w:pPr>
    <w:rPr>
      <w:color w:val="FFFFFF" w:themeColor="background1"/>
      <w:sz w:val="22"/>
    </w:rPr>
  </w:style>
  <w:style w:type="character" w:customStyle="1" w:styleId="Titre2Car">
    <w:name w:val="Titre 2 Car"/>
    <w:basedOn w:val="Policepardfaut"/>
    <w:link w:val="Titre2"/>
    <w:uiPriority w:val="3"/>
    <w:rsid w:val="00E4387F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Titre3Car">
    <w:name w:val="Titre 3 Car"/>
    <w:basedOn w:val="Policepardfaut"/>
    <w:link w:val="Titre3"/>
    <w:uiPriority w:val="3"/>
    <w:rsid w:val="00E4387F"/>
    <w:rPr>
      <w:b/>
      <w:bCs/>
    </w:rPr>
  </w:style>
  <w:style w:type="paragraph" w:styleId="Citation">
    <w:name w:val="Quote"/>
    <w:basedOn w:val="Normal"/>
    <w:next w:val="Normal"/>
    <w:link w:val="CitationCar"/>
    <w:uiPriority w:val="3"/>
    <w:qFormat/>
    <w:rsid w:val="00E4387F"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CitationCar">
    <w:name w:val="Citation Car"/>
    <w:basedOn w:val="Policepardfaut"/>
    <w:link w:val="Citation"/>
    <w:uiPriority w:val="3"/>
    <w:rsid w:val="00E4387F"/>
    <w:rPr>
      <w:i/>
      <w:iCs/>
      <w:color w:val="404040" w:themeColor="text1" w:themeTint="BF"/>
      <w:sz w:val="28"/>
    </w:rPr>
  </w:style>
  <w:style w:type="character" w:customStyle="1" w:styleId="Titre4Car">
    <w:name w:val="Titre 4 Car"/>
    <w:basedOn w:val="Policepardfaut"/>
    <w:link w:val="Titre4"/>
    <w:uiPriority w:val="3"/>
    <w:semiHidden/>
    <w:rsid w:val="00E4387F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99"/>
    <w:qFormat/>
    <w:rsid w:val="00E4387F"/>
    <w:pPr>
      <w:spacing w:after="0" w:line="240" w:lineRule="auto"/>
    </w:pPr>
  </w:style>
  <w:style w:type="paragraph" w:customStyle="1" w:styleId="Coordonnes">
    <w:name w:val="Coordonnées"/>
    <w:basedOn w:val="Normal"/>
    <w:uiPriority w:val="4"/>
    <w:qFormat/>
    <w:rsid w:val="00E4387F"/>
    <w:pPr>
      <w:spacing w:after="0"/>
    </w:pPr>
  </w:style>
  <w:style w:type="character" w:styleId="lev">
    <w:name w:val="Strong"/>
    <w:basedOn w:val="Policepardfaut"/>
    <w:uiPriority w:val="22"/>
    <w:unhideWhenUsed/>
    <w:qFormat/>
    <w:rsid w:val="00E4387F"/>
    <w:rPr>
      <w:b/>
      <w:bCs/>
      <w:color w:val="5A5A5A" w:themeColor="text1" w:themeTint="A5"/>
    </w:rPr>
  </w:style>
  <w:style w:type="paragraph" w:customStyle="1" w:styleId="TitreContact">
    <w:name w:val="Titre Contact"/>
    <w:basedOn w:val="Normal"/>
    <w:uiPriority w:val="4"/>
    <w:qFormat/>
    <w:rsid w:val="00E4387F"/>
    <w:pPr>
      <w:spacing w:before="320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Organisation">
    <w:name w:val="Organisation"/>
    <w:basedOn w:val="Normal"/>
    <w:uiPriority w:val="3"/>
    <w:qFormat/>
    <w:rsid w:val="00E4387F"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87F"/>
    <w:pPr>
      <w:spacing w:after="0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87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di\Documents\Pr&#233;pa%20ECS3\Mod&#232;le%20perso%20fiches%20g&#233;opolitique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perso fiches géopolitique</Template>
  <TotalTime>63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CONCEPTS et termes clés :</vt:lpstr>
      <vt:lpstr>CHiffres :</vt:lpstr>
      <vt:lpstr>Exemples : </vt:lpstr>
      <vt:lpstr>REFERENCES : </vt:lpstr>
      <vt:lpstr/>
    </vt:vector>
  </TitlesOfParts>
  <Company>Hewlett-Packard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 Cornilliet</dc:creator>
  <cp:lastModifiedBy>Mehdi Cornilliet</cp:lastModifiedBy>
  <cp:revision>2</cp:revision>
  <cp:lastPrinted>2012-08-02T20:18:00Z</cp:lastPrinted>
  <dcterms:created xsi:type="dcterms:W3CDTF">2015-02-12T11:31:00Z</dcterms:created>
  <dcterms:modified xsi:type="dcterms:W3CDTF">2015-02-12T13:32:00Z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